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E255" w14:textId="77777777" w:rsidR="008868FE" w:rsidRPr="002456F3" w:rsidRDefault="008868FE">
      <w:pPr>
        <w:rPr>
          <w:rFonts w:ascii="Arial" w:hAnsi="Arial" w:cs="Arial"/>
        </w:rPr>
      </w:pPr>
    </w:p>
    <w:p w14:paraId="6EDEAEC4" w14:textId="77777777" w:rsidR="008868FE" w:rsidRPr="002456F3" w:rsidRDefault="008868FE">
      <w:pPr>
        <w:rPr>
          <w:rFonts w:ascii="Arial" w:hAnsi="Arial" w:cs="Arial"/>
        </w:rPr>
      </w:pPr>
    </w:p>
    <w:p w14:paraId="6FE397E0" w14:textId="77777777" w:rsidR="004476BB" w:rsidRPr="002456F3" w:rsidRDefault="0024727C" w:rsidP="00D212A1">
      <w:pPr>
        <w:pStyle w:val="Heading6"/>
        <w:rPr>
          <w:sz w:val="24"/>
          <w:szCs w:val="24"/>
        </w:rPr>
      </w:pPr>
      <w:proofErr w:type="spellStart"/>
      <w:r w:rsidRPr="002456F3">
        <w:rPr>
          <w:sz w:val="24"/>
          <w:szCs w:val="24"/>
        </w:rPr>
        <w:t>Supe</w:t>
      </w:r>
      <w:r w:rsidR="00876F55" w:rsidRPr="002456F3">
        <w:rPr>
          <w:sz w:val="24"/>
          <w:szCs w:val="24"/>
        </w:rPr>
        <w:t>rCommunity</w:t>
      </w:r>
      <w:proofErr w:type="spellEnd"/>
      <w:r w:rsidR="00876F55" w:rsidRPr="002456F3">
        <w:rPr>
          <w:sz w:val="24"/>
          <w:szCs w:val="24"/>
        </w:rPr>
        <w:t xml:space="preserve"> Bank </w:t>
      </w:r>
      <w:r w:rsidR="00D212A1" w:rsidRPr="002456F3">
        <w:rPr>
          <w:sz w:val="24"/>
          <w:szCs w:val="24"/>
        </w:rPr>
        <w:t>Fraud Prevention</w:t>
      </w:r>
      <w:r w:rsidR="008868FE" w:rsidRPr="002456F3">
        <w:rPr>
          <w:sz w:val="24"/>
          <w:szCs w:val="24"/>
        </w:rPr>
        <w:t xml:space="preserve"> Peer Group Forum</w:t>
      </w:r>
    </w:p>
    <w:p w14:paraId="09466430" w14:textId="77777777" w:rsidR="009618B8" w:rsidRPr="002456F3" w:rsidRDefault="009618B8" w:rsidP="004476BB">
      <w:pPr>
        <w:rPr>
          <w:rFonts w:ascii="Arial" w:hAnsi="Arial" w:cs="Arial"/>
          <w:b/>
        </w:rPr>
      </w:pPr>
    </w:p>
    <w:p w14:paraId="6C7E49FF" w14:textId="6B68B9AE" w:rsidR="00890BB6" w:rsidRPr="002456F3" w:rsidRDefault="007934C0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Conrad</w:t>
      </w:r>
      <w:r w:rsidR="002456F3" w:rsidRPr="002456F3">
        <w:rPr>
          <w:rFonts w:ascii="Arial" w:hAnsi="Arial" w:cs="Arial"/>
          <w:b/>
          <w:bCs/>
        </w:rPr>
        <w:t xml:space="preserve"> Hotel</w:t>
      </w:r>
      <w:bookmarkStart w:id="0" w:name="_GoBack"/>
      <w:bookmarkEnd w:id="0"/>
      <w:r w:rsidR="002456F3" w:rsidRPr="002456F3">
        <w:rPr>
          <w:rFonts w:ascii="Arial" w:hAnsi="Arial" w:cs="Arial"/>
          <w:b/>
          <w:bCs/>
        </w:rPr>
        <w:t>, Miami, FL</w:t>
      </w:r>
    </w:p>
    <w:p w14:paraId="43E99D32" w14:textId="1AA7C06C" w:rsidR="0024727C" w:rsidRPr="002456F3" w:rsidRDefault="002456F3" w:rsidP="00D303A0">
      <w:pPr>
        <w:jc w:val="center"/>
        <w:rPr>
          <w:rFonts w:ascii="Arial" w:hAnsi="Arial" w:cs="Arial"/>
          <w:b/>
          <w:bCs/>
        </w:rPr>
      </w:pPr>
      <w:r w:rsidRPr="002456F3">
        <w:rPr>
          <w:rFonts w:ascii="Arial" w:hAnsi="Arial" w:cs="Arial"/>
          <w:b/>
          <w:bCs/>
        </w:rPr>
        <w:t>February 10-11</w:t>
      </w:r>
      <w:r w:rsidR="00522079" w:rsidRPr="002456F3">
        <w:rPr>
          <w:rFonts w:ascii="Arial" w:hAnsi="Arial" w:cs="Arial"/>
          <w:b/>
          <w:bCs/>
        </w:rPr>
        <w:t xml:space="preserve">, </w:t>
      </w:r>
      <w:r w:rsidR="00C30A66">
        <w:rPr>
          <w:rFonts w:ascii="Arial" w:hAnsi="Arial" w:cs="Arial"/>
          <w:b/>
          <w:bCs/>
        </w:rPr>
        <w:t>2020</w:t>
      </w:r>
    </w:p>
    <w:p w14:paraId="74404DD2" w14:textId="77777777" w:rsidR="00716645" w:rsidRPr="002456F3" w:rsidRDefault="00716645" w:rsidP="00AE1B6D">
      <w:pPr>
        <w:jc w:val="center"/>
        <w:rPr>
          <w:rFonts w:ascii="Arial" w:hAnsi="Arial" w:cs="Arial"/>
          <w:b/>
          <w:bCs/>
        </w:rPr>
      </w:pPr>
    </w:p>
    <w:p w14:paraId="61F65624" w14:textId="77777777" w:rsidR="009B4204" w:rsidRPr="002456F3" w:rsidRDefault="008868FE" w:rsidP="002456F3">
      <w:pPr>
        <w:jc w:val="center"/>
        <w:rPr>
          <w:rFonts w:ascii="Arial" w:hAnsi="Arial" w:cs="Arial"/>
        </w:rPr>
      </w:pPr>
      <w:r w:rsidRPr="002456F3">
        <w:rPr>
          <w:rFonts w:ascii="Arial" w:hAnsi="Arial" w:cs="Arial"/>
          <w:b/>
          <w:bCs/>
          <w:u w:val="single"/>
        </w:rPr>
        <w:t>AGENDA</w:t>
      </w:r>
    </w:p>
    <w:p w14:paraId="42538FCD" w14:textId="77777777" w:rsidR="008868FE" w:rsidRPr="002456F3" w:rsidRDefault="008868FE">
      <w:pPr>
        <w:jc w:val="center"/>
        <w:rPr>
          <w:rFonts w:ascii="Arial" w:hAnsi="Arial" w:cs="Arial"/>
          <w:i/>
          <w:iCs/>
        </w:rPr>
      </w:pPr>
      <w:r w:rsidRPr="002456F3">
        <w:rPr>
          <w:rFonts w:ascii="Arial" w:hAnsi="Arial" w:cs="Arial"/>
          <w:i/>
          <w:iCs/>
        </w:rPr>
        <w:t>(Casual Attire, jeans welcome)</w:t>
      </w:r>
    </w:p>
    <w:p w14:paraId="1AC07475" w14:textId="77777777" w:rsidR="008868FE" w:rsidRPr="002456F3" w:rsidRDefault="008868FE">
      <w:pPr>
        <w:rPr>
          <w:rFonts w:ascii="Arial" w:hAnsi="Arial" w:cs="Arial"/>
          <w:b/>
          <w:bCs/>
        </w:rPr>
      </w:pP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  <w:bCs/>
        </w:rPr>
        <w:t xml:space="preserve">  </w:t>
      </w:r>
    </w:p>
    <w:p w14:paraId="64405CD5" w14:textId="77777777" w:rsidR="007D271F" w:rsidRPr="002456F3" w:rsidRDefault="002456F3" w:rsidP="002456F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Sunday, February 9th</w:t>
      </w:r>
      <w:r w:rsidR="00306DAF" w:rsidRPr="002456F3">
        <w:t xml:space="preserve">  </w:t>
      </w:r>
    </w:p>
    <w:p w14:paraId="1436374A" w14:textId="77777777" w:rsidR="007D271F" w:rsidRPr="002456F3" w:rsidRDefault="007D271F" w:rsidP="007D271F">
      <w:pPr>
        <w:pStyle w:val="Heading5"/>
        <w:ind w:left="3600" w:hanging="3444"/>
        <w:rPr>
          <w:b w:val="0"/>
          <w:sz w:val="24"/>
          <w:szCs w:val="24"/>
          <w:u w:val="none"/>
        </w:rPr>
      </w:pPr>
      <w:r w:rsidRPr="002456F3">
        <w:rPr>
          <w:b w:val="0"/>
          <w:sz w:val="24"/>
          <w:szCs w:val="24"/>
          <w:u w:val="none"/>
        </w:rPr>
        <w:t>6:00 p.m.</w:t>
      </w:r>
      <w:r w:rsidRPr="002456F3">
        <w:rPr>
          <w:b w:val="0"/>
          <w:sz w:val="24"/>
          <w:szCs w:val="24"/>
          <w:u w:val="none"/>
        </w:rPr>
        <w:tab/>
      </w:r>
      <w:r w:rsidRPr="002456F3">
        <w:rPr>
          <w:sz w:val="24"/>
          <w:szCs w:val="24"/>
          <w:u w:val="none"/>
        </w:rPr>
        <w:t xml:space="preserve">OPTIONAL </w:t>
      </w:r>
      <w:r w:rsidRPr="002456F3">
        <w:rPr>
          <w:b w:val="0"/>
          <w:sz w:val="24"/>
          <w:szCs w:val="24"/>
          <w:u w:val="none"/>
        </w:rPr>
        <w:t xml:space="preserve">dinner.  Meet in the hotel lobby.  </w:t>
      </w:r>
      <w:proofErr w:type="spellStart"/>
      <w:r w:rsidRPr="002456F3">
        <w:rPr>
          <w:b w:val="0"/>
          <w:sz w:val="24"/>
          <w:szCs w:val="24"/>
          <w:u w:val="none"/>
        </w:rPr>
        <w:t>Anat’s</w:t>
      </w:r>
      <w:proofErr w:type="spellEnd"/>
      <w:r w:rsidRPr="002456F3">
        <w:rPr>
          <w:b w:val="0"/>
          <w:sz w:val="24"/>
          <w:szCs w:val="24"/>
          <w:u w:val="none"/>
        </w:rPr>
        <w:t xml:space="preserve"> cell number is 916-717-1710.</w:t>
      </w:r>
    </w:p>
    <w:p w14:paraId="7EF3D889" w14:textId="77777777" w:rsidR="007D271F" w:rsidRPr="002456F3" w:rsidRDefault="007D271F" w:rsidP="00D303A0">
      <w:pPr>
        <w:pStyle w:val="Heading5"/>
        <w:rPr>
          <w:sz w:val="24"/>
          <w:szCs w:val="24"/>
        </w:rPr>
      </w:pPr>
    </w:p>
    <w:p w14:paraId="6BC70AFC" w14:textId="77777777" w:rsidR="0024727C" w:rsidRPr="002456F3" w:rsidRDefault="00D212A1" w:rsidP="00D303A0">
      <w:pPr>
        <w:pStyle w:val="Heading5"/>
        <w:rPr>
          <w:sz w:val="24"/>
          <w:szCs w:val="24"/>
        </w:rPr>
      </w:pPr>
      <w:r w:rsidRPr="002456F3">
        <w:rPr>
          <w:sz w:val="24"/>
          <w:szCs w:val="24"/>
        </w:rPr>
        <w:t>Mon</w:t>
      </w:r>
      <w:r w:rsidR="00CF654D" w:rsidRPr="002456F3">
        <w:rPr>
          <w:sz w:val="24"/>
          <w:szCs w:val="24"/>
        </w:rPr>
        <w:t xml:space="preserve">day, </w:t>
      </w:r>
      <w:r w:rsidR="002456F3" w:rsidRPr="002456F3">
        <w:rPr>
          <w:sz w:val="24"/>
          <w:szCs w:val="24"/>
        </w:rPr>
        <w:t>February 10th</w:t>
      </w:r>
    </w:p>
    <w:p w14:paraId="4DFD5244" w14:textId="77777777" w:rsidR="0024727C" w:rsidRPr="002456F3" w:rsidRDefault="0024727C">
      <w:pPr>
        <w:pStyle w:val="Heading5"/>
        <w:rPr>
          <w:sz w:val="24"/>
          <w:szCs w:val="24"/>
        </w:rPr>
      </w:pPr>
    </w:p>
    <w:p w14:paraId="0A49EA20" w14:textId="77777777" w:rsidR="0024727C" w:rsidRPr="002456F3" w:rsidRDefault="0011581A" w:rsidP="00247C2B">
      <w:pPr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7:30</w:t>
      </w:r>
      <w:r w:rsidR="0024727C" w:rsidRPr="002456F3">
        <w:rPr>
          <w:rFonts w:ascii="Arial" w:hAnsi="Arial" w:cs="Arial"/>
        </w:rPr>
        <w:t xml:space="preserve"> </w:t>
      </w:r>
      <w:r w:rsidRPr="002456F3">
        <w:rPr>
          <w:rFonts w:ascii="Arial" w:hAnsi="Arial" w:cs="Arial"/>
        </w:rPr>
        <w:t>a</w:t>
      </w:r>
      <w:r w:rsidR="0024727C" w:rsidRPr="002456F3">
        <w:rPr>
          <w:rFonts w:ascii="Arial" w:hAnsi="Arial" w:cs="Arial"/>
        </w:rPr>
        <w:t>.m</w:t>
      </w:r>
      <w:r w:rsidR="00713928" w:rsidRPr="002456F3">
        <w:rPr>
          <w:rFonts w:ascii="Arial" w:hAnsi="Arial" w:cs="Arial"/>
        </w:rPr>
        <w:t>.</w:t>
      </w:r>
      <w:r w:rsidR="00713928" w:rsidRPr="002456F3">
        <w:rPr>
          <w:rFonts w:ascii="Arial" w:hAnsi="Arial" w:cs="Arial"/>
        </w:rPr>
        <w:tab/>
      </w:r>
      <w:r w:rsidR="00713928" w:rsidRPr="002456F3">
        <w:rPr>
          <w:rFonts w:ascii="Arial" w:hAnsi="Arial" w:cs="Arial"/>
        </w:rPr>
        <w:tab/>
      </w:r>
      <w:r w:rsidR="00713928" w:rsidRPr="002456F3">
        <w:rPr>
          <w:rFonts w:ascii="Arial" w:hAnsi="Arial" w:cs="Arial"/>
        </w:rPr>
        <w:tab/>
      </w:r>
      <w:r w:rsidR="00713928"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>Breakfast</w:t>
      </w:r>
    </w:p>
    <w:p w14:paraId="50A784EC" w14:textId="77777777" w:rsidR="0088177A" w:rsidRPr="002456F3" w:rsidRDefault="00DA0755" w:rsidP="00247C2B">
      <w:pPr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</w:t>
      </w:r>
      <w:r w:rsidR="0011581A" w:rsidRPr="002456F3">
        <w:rPr>
          <w:rFonts w:ascii="Arial" w:hAnsi="Arial" w:cs="Arial"/>
        </w:rPr>
        <w:t>8</w:t>
      </w:r>
      <w:r w:rsidR="002D6E5A" w:rsidRPr="002456F3">
        <w:rPr>
          <w:rFonts w:ascii="Arial" w:hAnsi="Arial" w:cs="Arial"/>
        </w:rPr>
        <w:t>:00</w:t>
      </w:r>
      <w:r w:rsidR="0088177A" w:rsidRPr="002456F3">
        <w:rPr>
          <w:rFonts w:ascii="Arial" w:hAnsi="Arial" w:cs="Arial"/>
        </w:rPr>
        <w:t xml:space="preserve">   </w:t>
      </w:r>
      <w:r w:rsidR="0088177A" w:rsidRPr="002456F3">
        <w:rPr>
          <w:rFonts w:ascii="Arial" w:hAnsi="Arial" w:cs="Arial"/>
        </w:rPr>
        <w:tab/>
      </w:r>
      <w:r w:rsidR="0088177A" w:rsidRPr="002456F3">
        <w:rPr>
          <w:rFonts w:ascii="Arial" w:hAnsi="Arial" w:cs="Arial"/>
        </w:rPr>
        <w:tab/>
      </w:r>
      <w:r w:rsidR="0088177A" w:rsidRPr="002456F3">
        <w:rPr>
          <w:rFonts w:ascii="Arial" w:hAnsi="Arial" w:cs="Arial"/>
        </w:rPr>
        <w:tab/>
      </w:r>
      <w:r w:rsidR="0088177A" w:rsidRPr="002456F3">
        <w:rPr>
          <w:rFonts w:ascii="Arial" w:hAnsi="Arial" w:cs="Arial"/>
        </w:rPr>
        <w:tab/>
      </w:r>
      <w:r w:rsidR="0088177A" w:rsidRPr="002456F3">
        <w:rPr>
          <w:rFonts w:ascii="Arial" w:hAnsi="Arial" w:cs="Arial"/>
        </w:rPr>
        <w:tab/>
        <w:t>Roundtable Discussions</w:t>
      </w:r>
    </w:p>
    <w:p w14:paraId="45A32D86" w14:textId="77777777" w:rsidR="0088177A" w:rsidRPr="002456F3" w:rsidRDefault="0088177A" w:rsidP="0088177A">
      <w:pPr>
        <w:numPr>
          <w:ilvl w:val="5"/>
          <w:numId w:val="8"/>
        </w:numPr>
        <w:rPr>
          <w:rFonts w:ascii="Arial" w:hAnsi="Arial" w:cs="Arial"/>
        </w:rPr>
      </w:pPr>
      <w:r w:rsidRPr="002456F3">
        <w:rPr>
          <w:rFonts w:ascii="Arial" w:hAnsi="Arial" w:cs="Arial"/>
        </w:rPr>
        <w:t>Bring 2-3 ideas to share with group</w:t>
      </w:r>
    </w:p>
    <w:p w14:paraId="201634B7" w14:textId="77777777" w:rsidR="0088177A" w:rsidRPr="002456F3" w:rsidRDefault="0088177A" w:rsidP="0088177A">
      <w:pPr>
        <w:numPr>
          <w:ilvl w:val="5"/>
          <w:numId w:val="8"/>
        </w:numPr>
        <w:rPr>
          <w:rFonts w:ascii="Arial" w:hAnsi="Arial" w:cs="Arial"/>
        </w:rPr>
      </w:pPr>
      <w:r w:rsidRPr="002456F3">
        <w:rPr>
          <w:rFonts w:ascii="Arial" w:hAnsi="Arial" w:cs="Arial"/>
        </w:rPr>
        <w:t>Bring one best practice</w:t>
      </w:r>
    </w:p>
    <w:p w14:paraId="0EF10B74" w14:textId="77777777" w:rsidR="00306DB3" w:rsidRDefault="0088177A" w:rsidP="00D212A1">
      <w:pPr>
        <w:numPr>
          <w:ilvl w:val="5"/>
          <w:numId w:val="8"/>
        </w:numPr>
        <w:rPr>
          <w:rFonts w:ascii="Arial" w:hAnsi="Arial" w:cs="Arial"/>
        </w:rPr>
      </w:pPr>
      <w:r w:rsidRPr="002456F3">
        <w:rPr>
          <w:rFonts w:ascii="Arial" w:hAnsi="Arial" w:cs="Arial"/>
        </w:rPr>
        <w:t>Discuss what not to do (disasters)</w:t>
      </w:r>
    </w:p>
    <w:p w14:paraId="505112BE" w14:textId="77777777" w:rsidR="002456F3" w:rsidRPr="002456F3" w:rsidRDefault="002456F3" w:rsidP="00D212A1">
      <w:pPr>
        <w:numPr>
          <w:ilvl w:val="5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Authentication update</w:t>
      </w:r>
    </w:p>
    <w:p w14:paraId="5148E64D" w14:textId="77777777" w:rsidR="00092A25" w:rsidRPr="002456F3" w:rsidRDefault="002456F3" w:rsidP="00D212A1">
      <w:pPr>
        <w:numPr>
          <w:ilvl w:val="5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Social engineering/credential stuffing</w:t>
      </w:r>
    </w:p>
    <w:p w14:paraId="74B80BA9" w14:textId="77777777" w:rsidR="002456F3" w:rsidRPr="002456F3" w:rsidRDefault="002456F3" w:rsidP="00300D9E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581A" w:rsidRPr="002456F3">
        <w:rPr>
          <w:rFonts w:ascii="Arial" w:hAnsi="Arial" w:cs="Arial"/>
        </w:rPr>
        <w:t>10</w:t>
      </w:r>
      <w:r w:rsidR="00DA0755" w:rsidRPr="002456F3">
        <w:rPr>
          <w:rFonts w:ascii="Arial" w:hAnsi="Arial" w:cs="Arial"/>
        </w:rPr>
        <w:t>:00</w:t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212A1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  <w:t>Break</w:t>
      </w:r>
    </w:p>
    <w:p w14:paraId="53A43D9E" w14:textId="77777777" w:rsidR="00443D0C" w:rsidRPr="002456F3" w:rsidRDefault="0011581A" w:rsidP="00300D9E">
      <w:pPr>
        <w:tabs>
          <w:tab w:val="left" w:pos="-1440"/>
        </w:tabs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10</w:t>
      </w:r>
      <w:r w:rsidR="00DA0755" w:rsidRPr="002456F3">
        <w:rPr>
          <w:rFonts w:ascii="Arial" w:hAnsi="Arial" w:cs="Arial"/>
        </w:rPr>
        <w:t>:15</w:t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212A1" w:rsidRPr="002456F3">
        <w:rPr>
          <w:rFonts w:ascii="Arial" w:hAnsi="Arial" w:cs="Arial"/>
        </w:rPr>
        <w:t>Discussion continues</w:t>
      </w:r>
    </w:p>
    <w:p w14:paraId="5EDCAD8A" w14:textId="77777777" w:rsidR="0011581A" w:rsidRPr="002456F3" w:rsidRDefault="0011581A" w:rsidP="00300D9E">
      <w:pPr>
        <w:tabs>
          <w:tab w:val="left" w:pos="-1440"/>
        </w:tabs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12:00</w:t>
      </w: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ab/>
        <w:t>Lunch</w:t>
      </w:r>
    </w:p>
    <w:p w14:paraId="52FA6A7D" w14:textId="77777777" w:rsidR="0011581A" w:rsidRPr="002456F3" w:rsidRDefault="00306DB3" w:rsidP="000F3468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</w:t>
      </w:r>
      <w:r w:rsidR="0011581A" w:rsidRPr="002456F3">
        <w:rPr>
          <w:rFonts w:ascii="Arial" w:hAnsi="Arial" w:cs="Arial"/>
        </w:rPr>
        <w:t>1</w:t>
      </w:r>
      <w:r w:rsidRPr="002456F3">
        <w:rPr>
          <w:rFonts w:ascii="Arial" w:hAnsi="Arial" w:cs="Arial"/>
        </w:rPr>
        <w:t>2:3</w:t>
      </w:r>
      <w:r w:rsidR="0011581A" w:rsidRPr="002456F3">
        <w:rPr>
          <w:rFonts w:ascii="Arial" w:hAnsi="Arial" w:cs="Arial"/>
        </w:rPr>
        <w:t>0</w:t>
      </w:r>
      <w:r w:rsidR="000F3468" w:rsidRPr="002456F3">
        <w:rPr>
          <w:rFonts w:ascii="Arial" w:hAnsi="Arial" w:cs="Arial"/>
        </w:rPr>
        <w:tab/>
      </w:r>
      <w:r w:rsidR="002456F3" w:rsidRPr="002456F3">
        <w:rPr>
          <w:rFonts w:ascii="Arial" w:hAnsi="Arial" w:cs="Arial"/>
        </w:rPr>
        <w:t xml:space="preserve">E-delivery: what does your digital suite include and what systems are used to monitor fraud </w:t>
      </w:r>
    </w:p>
    <w:p w14:paraId="6BD411B4" w14:textId="77777777" w:rsidR="0011581A" w:rsidRPr="002456F3" w:rsidRDefault="00306DB3" w:rsidP="002456F3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1:15</w:t>
      </w:r>
      <w:r w:rsidRPr="002456F3">
        <w:rPr>
          <w:rFonts w:ascii="Arial" w:hAnsi="Arial" w:cs="Arial"/>
        </w:rPr>
        <w:tab/>
      </w:r>
      <w:r w:rsidR="002456F3" w:rsidRPr="002456F3">
        <w:rPr>
          <w:rFonts w:ascii="Arial" w:hAnsi="Arial" w:cs="Arial"/>
        </w:rPr>
        <w:t>Fraud governance: 2</w:t>
      </w:r>
      <w:r w:rsidR="002456F3" w:rsidRPr="002456F3">
        <w:rPr>
          <w:rFonts w:ascii="Arial" w:hAnsi="Arial" w:cs="Arial"/>
          <w:vertAlign w:val="superscript"/>
        </w:rPr>
        <w:t>nd</w:t>
      </w:r>
      <w:r w:rsidR="002456F3" w:rsidRPr="002456F3">
        <w:rPr>
          <w:rFonts w:ascii="Arial" w:hAnsi="Arial" w:cs="Arial"/>
        </w:rPr>
        <w:t xml:space="preserve"> line oversight and responsibility; enterprise-wide fraud management</w:t>
      </w:r>
    </w:p>
    <w:p w14:paraId="41B80D7E" w14:textId="77777777" w:rsidR="00306DB3" w:rsidRPr="002456F3" w:rsidRDefault="002456F3" w:rsidP="00D212A1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2:3</w:t>
      </w:r>
      <w:r w:rsidR="00306DB3" w:rsidRPr="002456F3">
        <w:rPr>
          <w:rFonts w:ascii="Arial" w:hAnsi="Arial" w:cs="Arial"/>
        </w:rPr>
        <w:t>0</w:t>
      </w:r>
      <w:r w:rsidR="00306DB3" w:rsidRPr="002456F3">
        <w:rPr>
          <w:rFonts w:ascii="Arial" w:hAnsi="Arial" w:cs="Arial"/>
        </w:rPr>
        <w:tab/>
      </w:r>
      <w:r w:rsidR="00D212A1" w:rsidRPr="002456F3">
        <w:rPr>
          <w:rFonts w:ascii="Arial" w:hAnsi="Arial" w:cs="Arial"/>
        </w:rPr>
        <w:t xml:space="preserve">Fraud trends you’re observing </w:t>
      </w:r>
      <w:r w:rsidRPr="002456F3">
        <w:rPr>
          <w:rFonts w:ascii="Arial" w:hAnsi="Arial" w:cs="Arial"/>
        </w:rPr>
        <w:t>– what to watch out for in 20</w:t>
      </w:r>
      <w:r w:rsidR="00D212A1" w:rsidRPr="002456F3">
        <w:rPr>
          <w:rFonts w:ascii="Arial" w:hAnsi="Arial" w:cs="Arial"/>
        </w:rPr>
        <w:t>20</w:t>
      </w:r>
    </w:p>
    <w:p w14:paraId="4CEA7237" w14:textId="77777777" w:rsidR="0024727C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3:3</w:t>
      </w:r>
      <w:r w:rsidR="003D4B36" w:rsidRPr="002456F3">
        <w:rPr>
          <w:rFonts w:ascii="Arial" w:hAnsi="Arial" w:cs="Arial"/>
        </w:rPr>
        <w:t>0</w:t>
      </w:r>
      <w:r w:rsidR="003D4B36" w:rsidRPr="002456F3">
        <w:rPr>
          <w:rFonts w:ascii="Arial" w:hAnsi="Arial" w:cs="Arial"/>
        </w:rPr>
        <w:tab/>
      </w:r>
      <w:r w:rsidR="00306DB3" w:rsidRPr="002456F3">
        <w:rPr>
          <w:rFonts w:ascii="Arial" w:hAnsi="Arial" w:cs="Arial"/>
        </w:rPr>
        <w:t>Adjourn</w:t>
      </w:r>
    </w:p>
    <w:p w14:paraId="592C80D8" w14:textId="77777777" w:rsidR="002456F3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5:45</w:t>
      </w:r>
      <w:r w:rsidRPr="002456F3">
        <w:rPr>
          <w:rFonts w:ascii="Arial" w:hAnsi="Arial" w:cs="Arial"/>
        </w:rPr>
        <w:tab/>
        <w:t>Dinner offsite at NOLA – meet in the lobby</w:t>
      </w:r>
    </w:p>
    <w:p w14:paraId="1B57C8A5" w14:textId="77777777" w:rsidR="002456F3" w:rsidRPr="002456F3" w:rsidRDefault="002456F3" w:rsidP="002456F3">
      <w:pPr>
        <w:ind w:left="3600" w:hanging="3600"/>
        <w:rPr>
          <w:rFonts w:ascii="Arial" w:hAnsi="Arial" w:cs="Arial"/>
        </w:rPr>
      </w:pPr>
    </w:p>
    <w:p w14:paraId="11B9242E" w14:textId="77777777" w:rsidR="002456F3" w:rsidRPr="002456F3" w:rsidRDefault="002456F3" w:rsidP="002456F3">
      <w:pPr>
        <w:ind w:left="3600" w:hanging="3600"/>
        <w:rPr>
          <w:rFonts w:ascii="Arial" w:hAnsi="Arial" w:cs="Arial"/>
          <w:b/>
          <w:u w:val="single"/>
        </w:rPr>
      </w:pPr>
      <w:r w:rsidRPr="002456F3">
        <w:rPr>
          <w:rFonts w:ascii="Arial" w:hAnsi="Arial" w:cs="Arial"/>
          <w:b/>
          <w:u w:val="single"/>
        </w:rPr>
        <w:t>Tuesday, February 11</w:t>
      </w:r>
      <w:r w:rsidRPr="002456F3">
        <w:rPr>
          <w:rFonts w:ascii="Arial" w:hAnsi="Arial" w:cs="Arial"/>
          <w:b/>
          <w:u w:val="single"/>
          <w:vertAlign w:val="superscript"/>
        </w:rPr>
        <w:t>th</w:t>
      </w:r>
    </w:p>
    <w:p w14:paraId="06ADC212" w14:textId="77777777" w:rsidR="002456F3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  <w:b/>
        </w:rPr>
        <w:t xml:space="preserve">  </w:t>
      </w:r>
      <w:r w:rsidRPr="002456F3">
        <w:rPr>
          <w:rFonts w:ascii="Arial" w:hAnsi="Arial" w:cs="Arial"/>
        </w:rPr>
        <w:t>7:30</w:t>
      </w:r>
      <w:r w:rsidRPr="002456F3">
        <w:rPr>
          <w:rFonts w:ascii="Arial" w:hAnsi="Arial" w:cs="Arial"/>
        </w:rPr>
        <w:tab/>
        <w:t>Breakfast</w:t>
      </w:r>
    </w:p>
    <w:p w14:paraId="52FAD958" w14:textId="77777777" w:rsidR="002456F3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8:00</w:t>
      </w:r>
      <w:r w:rsidRPr="002456F3">
        <w:rPr>
          <w:rFonts w:ascii="Arial" w:hAnsi="Arial" w:cs="Arial"/>
        </w:rPr>
        <w:tab/>
        <w:t xml:space="preserve">Benchmarking </w:t>
      </w:r>
      <w:r w:rsidRPr="002456F3">
        <w:rPr>
          <w:rFonts w:ascii="Arial" w:hAnsi="Arial" w:cs="Arial"/>
          <w:highlight w:val="yellow"/>
        </w:rPr>
        <w:t>(bring yours)</w:t>
      </w:r>
    </w:p>
    <w:p w14:paraId="7C70F6A2" w14:textId="77777777" w:rsidR="002456F3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9:00</w:t>
      </w:r>
      <w:r w:rsidRPr="002456F3">
        <w:rPr>
          <w:rFonts w:ascii="Arial" w:hAnsi="Arial" w:cs="Arial"/>
        </w:rPr>
        <w:tab/>
        <w:t>Bank-wide fraud risk assessment methodology and resources</w:t>
      </w:r>
    </w:p>
    <w:p w14:paraId="14B293C0" w14:textId="77777777" w:rsidR="002456F3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>10:00</w:t>
      </w:r>
      <w:r w:rsidRPr="002456F3">
        <w:rPr>
          <w:rFonts w:ascii="Arial" w:hAnsi="Arial" w:cs="Arial"/>
        </w:rPr>
        <w:tab/>
        <w:t>Internal fraud</w:t>
      </w:r>
    </w:p>
    <w:p w14:paraId="21DAD9A2" w14:textId="77777777" w:rsidR="002456F3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>11:00</w:t>
      </w:r>
      <w:r w:rsidRPr="002456F3">
        <w:rPr>
          <w:rFonts w:ascii="Arial" w:hAnsi="Arial" w:cs="Arial"/>
        </w:rPr>
        <w:tab/>
        <w:t>New account procedures and metrics, both branch and online; shut-down triggers; post shut-down monitoring</w:t>
      </w:r>
    </w:p>
    <w:p w14:paraId="63DBEE1F" w14:textId="77777777" w:rsid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>12:00</w:t>
      </w:r>
      <w:r w:rsidRPr="002456F3">
        <w:rPr>
          <w:rFonts w:ascii="Arial" w:hAnsi="Arial" w:cs="Arial"/>
        </w:rPr>
        <w:tab/>
        <w:t>Adjourn – lunch with BSA attendees (optional)</w:t>
      </w:r>
    </w:p>
    <w:p w14:paraId="074B060A" w14:textId="77777777" w:rsidR="001043AC" w:rsidRDefault="001043AC" w:rsidP="002456F3">
      <w:pPr>
        <w:ind w:left="3600" w:hanging="3600"/>
        <w:rPr>
          <w:rFonts w:ascii="Arial" w:hAnsi="Arial" w:cs="Arial"/>
        </w:rPr>
      </w:pPr>
    </w:p>
    <w:p w14:paraId="64335AE3" w14:textId="77777777" w:rsidR="001043AC" w:rsidRPr="001043AC" w:rsidRDefault="001043AC" w:rsidP="001043AC">
      <w:pPr>
        <w:ind w:left="3600" w:hanging="3600"/>
        <w:jc w:val="center"/>
        <w:rPr>
          <w:rFonts w:ascii="Arial" w:hAnsi="Arial" w:cs="Arial"/>
          <w:b/>
        </w:rPr>
      </w:pPr>
      <w:r w:rsidRPr="001043AC">
        <w:rPr>
          <w:rFonts w:ascii="Arial" w:hAnsi="Arial" w:cs="Arial"/>
          <w:b/>
        </w:rPr>
        <w:t>NEXT MEETING JUNE 22-23, 2020</w:t>
      </w:r>
    </w:p>
    <w:sectPr w:rsidR="001043AC" w:rsidRPr="001043AC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568EA"/>
    <w:rsid w:val="00092A25"/>
    <w:rsid w:val="000B74F9"/>
    <w:rsid w:val="000F3468"/>
    <w:rsid w:val="001043AC"/>
    <w:rsid w:val="0011581A"/>
    <w:rsid w:val="001378A6"/>
    <w:rsid w:val="00141139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56F3"/>
    <w:rsid w:val="0024727C"/>
    <w:rsid w:val="00247C2B"/>
    <w:rsid w:val="00254218"/>
    <w:rsid w:val="002659D9"/>
    <w:rsid w:val="00280B32"/>
    <w:rsid w:val="002A653D"/>
    <w:rsid w:val="002D6E5A"/>
    <w:rsid w:val="00300D9E"/>
    <w:rsid w:val="00306DAF"/>
    <w:rsid w:val="00306DB3"/>
    <w:rsid w:val="003401E2"/>
    <w:rsid w:val="003431A4"/>
    <w:rsid w:val="00353C4F"/>
    <w:rsid w:val="00386CCD"/>
    <w:rsid w:val="003A3E9A"/>
    <w:rsid w:val="003D4B36"/>
    <w:rsid w:val="00422E99"/>
    <w:rsid w:val="00427256"/>
    <w:rsid w:val="00443D0C"/>
    <w:rsid w:val="004476BB"/>
    <w:rsid w:val="00447A55"/>
    <w:rsid w:val="00473D71"/>
    <w:rsid w:val="00475723"/>
    <w:rsid w:val="004F129C"/>
    <w:rsid w:val="00513830"/>
    <w:rsid w:val="00517D40"/>
    <w:rsid w:val="00522079"/>
    <w:rsid w:val="0056702F"/>
    <w:rsid w:val="005A71DC"/>
    <w:rsid w:val="005B7C59"/>
    <w:rsid w:val="00635A12"/>
    <w:rsid w:val="006B63BA"/>
    <w:rsid w:val="006D4C50"/>
    <w:rsid w:val="006D6363"/>
    <w:rsid w:val="00713928"/>
    <w:rsid w:val="00716645"/>
    <w:rsid w:val="00764F7B"/>
    <w:rsid w:val="0077429C"/>
    <w:rsid w:val="007934C0"/>
    <w:rsid w:val="0079375D"/>
    <w:rsid w:val="007D271F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9346E"/>
    <w:rsid w:val="00AA0948"/>
    <w:rsid w:val="00AB3713"/>
    <w:rsid w:val="00AE1B6D"/>
    <w:rsid w:val="00AF37CC"/>
    <w:rsid w:val="00BC37B0"/>
    <w:rsid w:val="00C0481D"/>
    <w:rsid w:val="00C12465"/>
    <w:rsid w:val="00C22361"/>
    <w:rsid w:val="00C30A66"/>
    <w:rsid w:val="00C31105"/>
    <w:rsid w:val="00C76706"/>
    <w:rsid w:val="00CB2B4E"/>
    <w:rsid w:val="00CD0451"/>
    <w:rsid w:val="00CF654D"/>
    <w:rsid w:val="00D004A1"/>
    <w:rsid w:val="00D0296E"/>
    <w:rsid w:val="00D212A1"/>
    <w:rsid w:val="00D303A0"/>
    <w:rsid w:val="00D45074"/>
    <w:rsid w:val="00D7068E"/>
    <w:rsid w:val="00D75452"/>
    <w:rsid w:val="00DA0755"/>
    <w:rsid w:val="00E15327"/>
    <w:rsid w:val="00E40C0B"/>
    <w:rsid w:val="00EF1880"/>
    <w:rsid w:val="00F260DF"/>
    <w:rsid w:val="00F26F42"/>
    <w:rsid w:val="00F63C35"/>
    <w:rsid w:val="00F76AAE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D22EF"/>
  <w15:docId w15:val="{1096BF17-D086-40A2-9BBC-B2CEB00A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4</cp:revision>
  <cp:lastPrinted>2011-11-29T17:31:00Z</cp:lastPrinted>
  <dcterms:created xsi:type="dcterms:W3CDTF">2019-07-15T21:57:00Z</dcterms:created>
  <dcterms:modified xsi:type="dcterms:W3CDTF">2020-01-20T01:29:00Z</dcterms:modified>
</cp:coreProperties>
</file>